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3D" w:rsidRPr="00A0623D" w:rsidRDefault="00A0623D" w:rsidP="00A0623D">
      <w:pPr>
        <w:pStyle w:val="NormalWeb"/>
        <w:spacing w:before="0" w:beforeAutospacing="0" w:after="200" w:afterAutospacing="0"/>
        <w:jc w:val="center"/>
        <w:rPr>
          <w:rFonts w:asciiTheme="majorHAnsi" w:hAnsiTheme="majorHAnsi" w:cstheme="majorHAnsi"/>
          <w:sz w:val="36"/>
          <w:szCs w:val="36"/>
          <w:u w:val="single"/>
        </w:rPr>
      </w:pPr>
      <w:r w:rsidRPr="00A0623D">
        <w:rPr>
          <w:rFonts w:asciiTheme="majorHAnsi" w:hAnsiTheme="majorHAnsi" w:cstheme="majorHAnsi"/>
          <w:sz w:val="36"/>
          <w:szCs w:val="36"/>
          <w:u w:val="single"/>
        </w:rPr>
        <w:t xml:space="preserve">RELOCATION </w:t>
      </w:r>
    </w:p>
    <w:p w:rsidR="00A0623D" w:rsidRDefault="00A0623D" w:rsidP="006D0697">
      <w:pPr>
        <w:pStyle w:val="NormalWeb"/>
        <w:spacing w:before="0" w:beforeAutospacing="0" w:after="200" w:afterAutospacing="0"/>
        <w:rPr>
          <w:rFonts w:asciiTheme="majorHAnsi" w:hAnsiTheme="majorHAnsi" w:cstheme="majorHAnsi"/>
          <w:sz w:val="28"/>
          <w:szCs w:val="28"/>
        </w:rPr>
      </w:pPr>
    </w:p>
    <w:p w:rsidR="006D0697" w:rsidRPr="00E1659B" w:rsidRDefault="006D0697" w:rsidP="006D0697">
      <w:pPr>
        <w:pStyle w:val="NormalWeb"/>
        <w:spacing w:before="0" w:beforeAutospacing="0" w:after="200" w:afterAutospacing="0"/>
        <w:rPr>
          <w:rFonts w:asciiTheme="majorHAnsi" w:hAnsiTheme="majorHAnsi" w:cstheme="majorHAnsi"/>
          <w:sz w:val="28"/>
          <w:szCs w:val="28"/>
        </w:rPr>
      </w:pPr>
      <w:r w:rsidRPr="00E1659B">
        <w:rPr>
          <w:rFonts w:asciiTheme="majorHAnsi" w:hAnsiTheme="majorHAnsi" w:cstheme="majorHAnsi"/>
          <w:sz w:val="28"/>
          <w:szCs w:val="28"/>
        </w:rPr>
        <w:t xml:space="preserve">Dear Families: </w:t>
      </w:r>
      <w:bookmarkStart w:id="0" w:name="_GoBack"/>
      <w:bookmarkEnd w:id="0"/>
    </w:p>
    <w:p w:rsidR="006D0697" w:rsidRPr="00E1659B" w:rsidRDefault="00326790" w:rsidP="006D0697">
      <w:pPr>
        <w:pStyle w:val="NormalWeb"/>
        <w:rPr>
          <w:rFonts w:asciiTheme="majorHAnsi" w:hAnsiTheme="majorHAnsi" w:cstheme="majorHAnsi"/>
          <w:sz w:val="28"/>
          <w:szCs w:val="28"/>
        </w:rPr>
      </w:pPr>
      <w:r>
        <w:rPr>
          <w:rFonts w:asciiTheme="majorHAnsi" w:hAnsiTheme="majorHAnsi" w:cstheme="majorHAnsi"/>
          <w:sz w:val="28"/>
          <w:szCs w:val="28"/>
        </w:rPr>
        <w:t>Alt</w:t>
      </w:r>
      <w:r w:rsidR="006D0697" w:rsidRPr="00E1659B">
        <w:rPr>
          <w:rFonts w:asciiTheme="majorHAnsi" w:hAnsiTheme="majorHAnsi" w:cstheme="majorHAnsi"/>
          <w:sz w:val="28"/>
          <w:szCs w:val="28"/>
        </w:rPr>
        <w:t xml:space="preserve">hough families and students are increasingly familiar with the emergency measures in school, such as fire, hold and secure and lockdown drills, it is important you also know about another event we plan for: relocation. </w:t>
      </w:r>
      <w:r w:rsidR="006D0697">
        <w:rPr>
          <w:rFonts w:asciiTheme="majorHAnsi" w:hAnsiTheme="majorHAnsi" w:cstheme="majorHAnsi"/>
          <w:sz w:val="28"/>
          <w:szCs w:val="28"/>
        </w:rPr>
        <w:t xml:space="preserve">While we hope </w:t>
      </w:r>
      <w:r>
        <w:rPr>
          <w:rFonts w:asciiTheme="majorHAnsi" w:hAnsiTheme="majorHAnsi" w:cstheme="majorHAnsi"/>
          <w:sz w:val="28"/>
          <w:szCs w:val="28"/>
        </w:rPr>
        <w:t xml:space="preserve">there is </w:t>
      </w:r>
      <w:r w:rsidR="006D0697">
        <w:rPr>
          <w:rFonts w:asciiTheme="majorHAnsi" w:hAnsiTheme="majorHAnsi" w:cstheme="majorHAnsi"/>
          <w:sz w:val="28"/>
          <w:szCs w:val="28"/>
        </w:rPr>
        <w:t xml:space="preserve">never </w:t>
      </w:r>
      <w:r>
        <w:rPr>
          <w:rFonts w:asciiTheme="majorHAnsi" w:hAnsiTheme="majorHAnsi" w:cstheme="majorHAnsi"/>
          <w:sz w:val="28"/>
          <w:szCs w:val="28"/>
        </w:rPr>
        <w:t xml:space="preserve">a </w:t>
      </w:r>
      <w:r w:rsidR="006D0697">
        <w:rPr>
          <w:rFonts w:asciiTheme="majorHAnsi" w:hAnsiTheme="majorHAnsi" w:cstheme="majorHAnsi"/>
          <w:sz w:val="28"/>
          <w:szCs w:val="28"/>
        </w:rPr>
        <w:t>need to use it, it is valuable everyone be aware of our plans.</w:t>
      </w:r>
    </w:p>
    <w:p w:rsidR="006D0697" w:rsidRPr="00E1659B" w:rsidRDefault="006D0697" w:rsidP="006D0697">
      <w:pPr>
        <w:rPr>
          <w:rFonts w:asciiTheme="majorHAnsi" w:hAnsiTheme="majorHAnsi" w:cstheme="majorHAnsi"/>
          <w:i/>
          <w:sz w:val="28"/>
          <w:szCs w:val="28"/>
        </w:rPr>
      </w:pPr>
      <w:r w:rsidRPr="00E1659B">
        <w:rPr>
          <w:rStyle w:val="Strong"/>
          <w:rFonts w:asciiTheme="majorHAnsi" w:hAnsiTheme="majorHAnsi" w:cstheme="majorHAnsi"/>
          <w:sz w:val="28"/>
          <w:szCs w:val="28"/>
        </w:rPr>
        <w:t xml:space="preserve">Relocation: </w:t>
      </w:r>
      <w:r w:rsidRPr="00E1659B">
        <w:rPr>
          <w:rStyle w:val="Emphasis"/>
          <w:rFonts w:asciiTheme="majorHAnsi" w:hAnsiTheme="majorHAnsi" w:cstheme="majorHAnsi"/>
          <w:sz w:val="28"/>
          <w:szCs w:val="28"/>
        </w:rPr>
        <w:t xml:space="preserve">Used to move students and staff to a pre-designated alternate site following evacuation when it is determined that returning to the school building will not take place within a reasonable </w:t>
      </w:r>
      <w:proofErr w:type="gramStart"/>
      <w:r w:rsidRPr="00E1659B">
        <w:rPr>
          <w:rStyle w:val="Emphasis"/>
          <w:rFonts w:asciiTheme="majorHAnsi" w:hAnsiTheme="majorHAnsi" w:cstheme="majorHAnsi"/>
          <w:sz w:val="28"/>
          <w:szCs w:val="28"/>
        </w:rPr>
        <w:t>period of time</w:t>
      </w:r>
      <w:proofErr w:type="gramEnd"/>
      <w:r w:rsidRPr="00E1659B">
        <w:rPr>
          <w:rStyle w:val="Emphasis"/>
          <w:rFonts w:asciiTheme="majorHAnsi" w:hAnsiTheme="majorHAnsi" w:cstheme="majorHAnsi"/>
          <w:sz w:val="28"/>
          <w:szCs w:val="28"/>
        </w:rPr>
        <w:t>.</w:t>
      </w:r>
      <w:r w:rsidRPr="00E1659B">
        <w:rPr>
          <w:rFonts w:asciiTheme="majorHAnsi" w:hAnsiTheme="majorHAnsi" w:cstheme="majorHAnsi"/>
          <w:sz w:val="28"/>
          <w:szCs w:val="28"/>
        </w:rPr>
        <w:t xml:space="preserve"> </w:t>
      </w:r>
      <w:r w:rsidRPr="00E1659B">
        <w:rPr>
          <w:rFonts w:asciiTheme="majorHAnsi" w:hAnsiTheme="majorHAnsi" w:cstheme="majorHAnsi"/>
          <w:i/>
          <w:sz w:val="28"/>
          <w:szCs w:val="28"/>
        </w:rPr>
        <w:t xml:space="preserve">Depending on the time of day and the circumstances, students </w:t>
      </w:r>
      <w:proofErr w:type="gramStart"/>
      <w:r w:rsidRPr="00E1659B">
        <w:rPr>
          <w:rFonts w:asciiTheme="majorHAnsi" w:hAnsiTheme="majorHAnsi" w:cstheme="majorHAnsi"/>
          <w:i/>
          <w:sz w:val="28"/>
          <w:szCs w:val="28"/>
        </w:rPr>
        <w:t>may be released</w:t>
      </w:r>
      <w:proofErr w:type="gramEnd"/>
      <w:r w:rsidRPr="00E1659B">
        <w:rPr>
          <w:rFonts w:asciiTheme="majorHAnsi" w:hAnsiTheme="majorHAnsi" w:cstheme="majorHAnsi"/>
          <w:i/>
          <w:sz w:val="28"/>
          <w:szCs w:val="28"/>
        </w:rPr>
        <w:t xml:space="preserve"> early or school activities may be changed or put on hold until they are able to return to the school building. </w:t>
      </w:r>
    </w:p>
    <w:p w:rsidR="006D0697" w:rsidRPr="00E1659B" w:rsidRDefault="006D0697" w:rsidP="006D0697">
      <w:pPr>
        <w:rPr>
          <w:rFonts w:asciiTheme="majorHAnsi" w:hAnsiTheme="majorHAnsi" w:cstheme="majorHAnsi"/>
          <w:b/>
          <w:sz w:val="28"/>
          <w:szCs w:val="28"/>
          <w:u w:val="single"/>
        </w:rPr>
      </w:pPr>
    </w:p>
    <w:p w:rsidR="006D0697" w:rsidRPr="00E1659B" w:rsidRDefault="006D0697" w:rsidP="006D0697">
      <w:pPr>
        <w:rPr>
          <w:rFonts w:asciiTheme="majorHAnsi" w:hAnsiTheme="majorHAnsi" w:cstheme="majorHAnsi"/>
          <w:sz w:val="28"/>
          <w:szCs w:val="28"/>
        </w:rPr>
      </w:pPr>
      <w:r>
        <w:rPr>
          <w:rFonts w:asciiTheme="majorHAnsi" w:hAnsiTheme="majorHAnsi" w:cstheme="majorHAnsi"/>
          <w:sz w:val="28"/>
          <w:szCs w:val="28"/>
        </w:rPr>
        <w:t>DSES has two</w:t>
      </w:r>
      <w:r w:rsidRPr="00E1659B">
        <w:rPr>
          <w:rFonts w:asciiTheme="majorHAnsi" w:hAnsiTheme="majorHAnsi" w:cstheme="majorHAnsi"/>
          <w:sz w:val="28"/>
          <w:szCs w:val="28"/>
        </w:rPr>
        <w:t xml:space="preserve"> relocation sites</w:t>
      </w:r>
      <w:r>
        <w:rPr>
          <w:rFonts w:asciiTheme="majorHAnsi" w:hAnsiTheme="majorHAnsi" w:cstheme="majorHAnsi"/>
          <w:sz w:val="28"/>
          <w:szCs w:val="28"/>
        </w:rPr>
        <w:t xml:space="preserve">, </w:t>
      </w:r>
      <w:proofErr w:type="spellStart"/>
      <w:r>
        <w:rPr>
          <w:rFonts w:asciiTheme="majorHAnsi" w:hAnsiTheme="majorHAnsi" w:cstheme="majorHAnsi"/>
          <w:sz w:val="28"/>
          <w:szCs w:val="28"/>
        </w:rPr>
        <w:t>Riverline</w:t>
      </w:r>
      <w:proofErr w:type="spellEnd"/>
      <w:r>
        <w:rPr>
          <w:rFonts w:asciiTheme="majorHAnsi" w:hAnsiTheme="majorHAnsi" w:cstheme="majorHAnsi"/>
          <w:sz w:val="28"/>
          <w:szCs w:val="28"/>
        </w:rPr>
        <w:t xml:space="preserve"> Activity Center or St</w:t>
      </w:r>
      <w:r w:rsidR="00326790">
        <w:rPr>
          <w:rFonts w:asciiTheme="majorHAnsi" w:hAnsiTheme="majorHAnsi" w:cstheme="majorHAnsi"/>
          <w:sz w:val="28"/>
          <w:szCs w:val="28"/>
        </w:rPr>
        <w:t>.</w:t>
      </w:r>
      <w:r>
        <w:rPr>
          <w:rFonts w:asciiTheme="majorHAnsi" w:hAnsiTheme="majorHAnsi" w:cstheme="majorHAnsi"/>
          <w:sz w:val="28"/>
          <w:szCs w:val="28"/>
        </w:rPr>
        <w:t xml:space="preserve"> Georges Anglican Church</w:t>
      </w:r>
      <w:r w:rsidRPr="00E1659B">
        <w:rPr>
          <w:rFonts w:asciiTheme="majorHAnsi" w:hAnsiTheme="majorHAnsi" w:cstheme="majorHAnsi"/>
          <w:sz w:val="28"/>
          <w:szCs w:val="28"/>
        </w:rPr>
        <w:t xml:space="preserve">. </w:t>
      </w:r>
    </w:p>
    <w:p w:rsidR="006D0697" w:rsidRPr="00E1659B" w:rsidRDefault="006D0697" w:rsidP="006D0697">
      <w:pPr>
        <w:pStyle w:val="NormalWeb"/>
        <w:rPr>
          <w:rFonts w:asciiTheme="majorHAnsi" w:hAnsiTheme="majorHAnsi" w:cstheme="majorHAnsi"/>
          <w:sz w:val="28"/>
          <w:szCs w:val="28"/>
        </w:rPr>
      </w:pPr>
      <w:r>
        <w:rPr>
          <w:rStyle w:val="Strong"/>
          <w:rFonts w:asciiTheme="majorHAnsi" w:hAnsiTheme="majorHAnsi" w:cstheme="majorHAnsi"/>
          <w:sz w:val="28"/>
          <w:szCs w:val="28"/>
        </w:rPr>
        <w:t>Please note</w:t>
      </w:r>
      <w:r w:rsidRPr="00E1659B">
        <w:rPr>
          <w:rStyle w:val="Strong"/>
          <w:rFonts w:asciiTheme="majorHAnsi" w:hAnsiTheme="majorHAnsi" w:cstheme="majorHAnsi"/>
          <w:sz w:val="28"/>
          <w:szCs w:val="28"/>
        </w:rPr>
        <w:t xml:space="preserve"> </w:t>
      </w:r>
      <w:r>
        <w:rPr>
          <w:rFonts w:asciiTheme="majorHAnsi" w:hAnsiTheme="majorHAnsi" w:cstheme="majorHAnsi"/>
          <w:sz w:val="28"/>
          <w:szCs w:val="28"/>
        </w:rPr>
        <w:t xml:space="preserve">families </w:t>
      </w:r>
      <w:proofErr w:type="gramStart"/>
      <w:r>
        <w:rPr>
          <w:rFonts w:asciiTheme="majorHAnsi" w:hAnsiTheme="majorHAnsi" w:cstheme="majorHAnsi"/>
          <w:sz w:val="28"/>
          <w:szCs w:val="28"/>
        </w:rPr>
        <w:t>will be notified</w:t>
      </w:r>
      <w:proofErr w:type="gramEnd"/>
      <w:r>
        <w:rPr>
          <w:rFonts w:asciiTheme="majorHAnsi" w:hAnsiTheme="majorHAnsi" w:cstheme="majorHAnsi"/>
          <w:sz w:val="28"/>
          <w:szCs w:val="28"/>
        </w:rPr>
        <w:t xml:space="preserve"> through School </w:t>
      </w:r>
      <w:r w:rsidR="0006069F">
        <w:rPr>
          <w:rFonts w:asciiTheme="majorHAnsi" w:hAnsiTheme="majorHAnsi" w:cstheme="majorHAnsi"/>
          <w:sz w:val="28"/>
          <w:szCs w:val="28"/>
        </w:rPr>
        <w:t>Messenger, which</w:t>
      </w:r>
      <w:r>
        <w:rPr>
          <w:rFonts w:asciiTheme="majorHAnsi" w:hAnsiTheme="majorHAnsi" w:cstheme="majorHAnsi"/>
          <w:sz w:val="28"/>
          <w:szCs w:val="28"/>
        </w:rPr>
        <w:t xml:space="preserve"> </w:t>
      </w:r>
      <w:r w:rsidR="0006069F">
        <w:rPr>
          <w:rFonts w:asciiTheme="majorHAnsi" w:hAnsiTheme="majorHAnsi" w:cstheme="majorHAnsi"/>
          <w:sz w:val="28"/>
          <w:szCs w:val="28"/>
        </w:rPr>
        <w:t xml:space="preserve">relocation </w:t>
      </w:r>
      <w:r>
        <w:rPr>
          <w:rFonts w:asciiTheme="majorHAnsi" w:hAnsiTheme="majorHAnsi" w:cstheme="majorHAnsi"/>
          <w:sz w:val="28"/>
          <w:szCs w:val="28"/>
        </w:rPr>
        <w:t>site</w:t>
      </w:r>
      <w:r w:rsidR="0006069F">
        <w:rPr>
          <w:rFonts w:asciiTheme="majorHAnsi" w:hAnsiTheme="majorHAnsi" w:cstheme="majorHAnsi"/>
          <w:sz w:val="28"/>
          <w:szCs w:val="28"/>
        </w:rPr>
        <w:t xml:space="preserve"> the students are at</w:t>
      </w:r>
      <w:r>
        <w:rPr>
          <w:rFonts w:asciiTheme="majorHAnsi" w:hAnsiTheme="majorHAnsi" w:cstheme="majorHAnsi"/>
          <w:sz w:val="28"/>
          <w:szCs w:val="28"/>
        </w:rPr>
        <w:t>.</w:t>
      </w:r>
    </w:p>
    <w:p w:rsidR="006D0697" w:rsidRPr="00E1659B" w:rsidRDefault="006D0697" w:rsidP="006D0697">
      <w:pPr>
        <w:rPr>
          <w:rFonts w:asciiTheme="majorHAnsi" w:hAnsiTheme="majorHAnsi" w:cstheme="majorHAnsi"/>
          <w:sz w:val="28"/>
          <w:szCs w:val="28"/>
        </w:rPr>
      </w:pPr>
      <w:r w:rsidRPr="00E1659B">
        <w:rPr>
          <w:rFonts w:asciiTheme="majorHAnsi" w:hAnsiTheme="majorHAnsi" w:cstheme="majorHAnsi"/>
          <w:sz w:val="28"/>
          <w:szCs w:val="28"/>
        </w:rPr>
        <w:t xml:space="preserve">When at the relocation site, please be assured school staff will remain with, and comfort as necessary, your children. All family members picking up their children </w:t>
      </w:r>
      <w:proofErr w:type="gramStart"/>
      <w:r w:rsidRPr="00E1659B">
        <w:rPr>
          <w:rFonts w:asciiTheme="majorHAnsi" w:hAnsiTheme="majorHAnsi" w:cstheme="majorHAnsi"/>
          <w:sz w:val="28"/>
          <w:szCs w:val="28"/>
        </w:rPr>
        <w:t>will be asked</w:t>
      </w:r>
      <w:proofErr w:type="gramEnd"/>
      <w:r w:rsidRPr="00E1659B">
        <w:rPr>
          <w:rFonts w:asciiTheme="majorHAnsi" w:hAnsiTheme="majorHAnsi" w:cstheme="majorHAnsi"/>
          <w:sz w:val="28"/>
          <w:szCs w:val="28"/>
        </w:rPr>
        <w:t xml:space="preserve"> to sign them out with our Admin. Asst.</w:t>
      </w:r>
      <w:r>
        <w:rPr>
          <w:rFonts w:asciiTheme="majorHAnsi" w:hAnsiTheme="majorHAnsi" w:cstheme="majorHAnsi"/>
          <w:sz w:val="28"/>
          <w:szCs w:val="28"/>
        </w:rPr>
        <w:t>, Ms</w:t>
      </w:r>
      <w:r w:rsidRPr="00E1659B">
        <w:rPr>
          <w:rFonts w:asciiTheme="majorHAnsi" w:hAnsiTheme="majorHAnsi" w:cstheme="majorHAnsi"/>
          <w:sz w:val="28"/>
          <w:szCs w:val="28"/>
        </w:rPr>
        <w:t>.</w:t>
      </w:r>
      <w:r>
        <w:rPr>
          <w:rFonts w:asciiTheme="majorHAnsi" w:hAnsiTheme="majorHAnsi" w:cstheme="majorHAnsi"/>
          <w:sz w:val="28"/>
          <w:szCs w:val="28"/>
        </w:rPr>
        <w:t xml:space="preserve"> Harnish</w:t>
      </w:r>
      <w:r w:rsidR="00326790">
        <w:rPr>
          <w:rFonts w:asciiTheme="majorHAnsi" w:hAnsiTheme="majorHAnsi" w:cstheme="majorHAnsi"/>
          <w:sz w:val="28"/>
          <w:szCs w:val="28"/>
        </w:rPr>
        <w:t>.</w:t>
      </w:r>
    </w:p>
    <w:p w:rsidR="006D0697" w:rsidRPr="00E1659B" w:rsidRDefault="006D0697" w:rsidP="006D0697">
      <w:pPr>
        <w:rPr>
          <w:rFonts w:asciiTheme="majorHAnsi" w:hAnsiTheme="majorHAnsi" w:cstheme="majorHAnsi"/>
          <w:sz w:val="28"/>
          <w:szCs w:val="28"/>
        </w:rPr>
      </w:pPr>
    </w:p>
    <w:p w:rsidR="006D0697" w:rsidRDefault="006D0697" w:rsidP="006D0697">
      <w:pPr>
        <w:pStyle w:val="NormalWeb"/>
        <w:spacing w:before="0" w:beforeAutospacing="0" w:after="200" w:afterAutospacing="0"/>
        <w:rPr>
          <w:rFonts w:asciiTheme="majorHAnsi" w:hAnsiTheme="majorHAnsi" w:cstheme="majorHAnsi"/>
          <w:sz w:val="28"/>
          <w:szCs w:val="28"/>
        </w:rPr>
      </w:pPr>
      <w:r w:rsidRPr="00E1659B">
        <w:rPr>
          <w:rFonts w:asciiTheme="majorHAnsi" w:hAnsiTheme="majorHAnsi" w:cstheme="majorHAnsi"/>
          <w:sz w:val="28"/>
          <w:szCs w:val="28"/>
        </w:rPr>
        <w:t>Again, please be reminded</w:t>
      </w:r>
      <w:r w:rsidR="0006069F">
        <w:rPr>
          <w:rFonts w:asciiTheme="majorHAnsi" w:hAnsiTheme="majorHAnsi" w:cstheme="majorHAnsi"/>
          <w:sz w:val="28"/>
          <w:szCs w:val="28"/>
        </w:rPr>
        <w:t>,</w:t>
      </w:r>
      <w:r w:rsidRPr="00E1659B">
        <w:rPr>
          <w:rFonts w:asciiTheme="majorHAnsi" w:hAnsiTheme="majorHAnsi" w:cstheme="majorHAnsi"/>
          <w:sz w:val="28"/>
          <w:szCs w:val="28"/>
        </w:rPr>
        <w:t xml:space="preserve"> up-to-date contact information is vital; please be sure to update this information as needed throughout the school year.</w:t>
      </w:r>
    </w:p>
    <w:p w:rsidR="0006069F" w:rsidRDefault="0006069F" w:rsidP="006D0697">
      <w:pPr>
        <w:pStyle w:val="NormalWeb"/>
        <w:spacing w:before="0" w:beforeAutospacing="0" w:after="200" w:afterAutospacing="0"/>
        <w:rPr>
          <w:rFonts w:asciiTheme="majorHAnsi" w:hAnsiTheme="majorHAnsi" w:cstheme="majorHAnsi"/>
          <w:sz w:val="28"/>
          <w:szCs w:val="28"/>
        </w:rPr>
      </w:pPr>
    </w:p>
    <w:p w:rsidR="0006069F" w:rsidRPr="0006069F" w:rsidRDefault="0006069F" w:rsidP="0006069F">
      <w:pPr>
        <w:pStyle w:val="NormalWeb"/>
        <w:spacing w:before="0" w:beforeAutospacing="0" w:after="200" w:afterAutospacing="0"/>
        <w:rPr>
          <w:rFonts w:asciiTheme="majorHAnsi" w:hAnsiTheme="majorHAnsi" w:cstheme="majorHAnsi"/>
          <w:sz w:val="28"/>
          <w:szCs w:val="28"/>
        </w:rPr>
      </w:pPr>
      <w:r>
        <w:rPr>
          <w:rFonts w:asciiTheme="majorHAnsi" w:hAnsiTheme="majorHAnsi" w:cstheme="majorHAnsi"/>
          <w:sz w:val="28"/>
          <w:szCs w:val="28"/>
        </w:rPr>
        <w:t>Terry Barro</w:t>
      </w:r>
    </w:p>
    <w:sectPr w:rsidR="0006069F" w:rsidRPr="0006069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697"/>
    <w:rsid w:val="0006069F"/>
    <w:rsid w:val="00326790"/>
    <w:rsid w:val="006D0697"/>
    <w:rsid w:val="006F58E8"/>
    <w:rsid w:val="00A0623D"/>
    <w:rsid w:val="00F046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D4594"/>
  <w15:chartTrackingRefBased/>
  <w15:docId w15:val="{FAE73EEC-95B2-4543-B786-FE9BB4E9F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D0697"/>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697"/>
    <w:pPr>
      <w:spacing w:before="100" w:beforeAutospacing="1" w:after="100" w:afterAutospacing="1"/>
    </w:pPr>
  </w:style>
  <w:style w:type="character" w:styleId="Strong">
    <w:name w:val="Strong"/>
    <w:basedOn w:val="DefaultParagraphFont"/>
    <w:uiPriority w:val="22"/>
    <w:qFormat/>
    <w:rsid w:val="006D0697"/>
    <w:rPr>
      <w:b/>
      <w:bCs/>
    </w:rPr>
  </w:style>
  <w:style w:type="character" w:styleId="Emphasis">
    <w:name w:val="Emphasis"/>
    <w:basedOn w:val="DefaultParagraphFont"/>
    <w:uiPriority w:val="20"/>
    <w:qFormat/>
    <w:rsid w:val="006D06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Barro, Terry</dc:creator>
  <cp:keywords/>
  <dc:description/>
  <cp:lastModifiedBy>Barro, Terry</cp:lastModifiedBy>
  <cp:revision>3</cp:revision>
  <dcterms:created xsi:type="dcterms:W3CDTF">2021-09-20T12:25:00Z</dcterms:created>
  <dcterms:modified xsi:type="dcterms:W3CDTF">2021-09-20T14:23:00Z</dcterms:modified>
</cp:coreProperties>
</file>