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FFB8" w14:textId="4DFBB3BC" w:rsidR="002E226C" w:rsidRPr="0092293A" w:rsidRDefault="005E6146" w:rsidP="004D1B71">
      <w:pPr>
        <w:spacing w:after="0" w:line="240" w:lineRule="auto"/>
        <w:jc w:val="center"/>
        <w:rPr>
          <w:rFonts w:ascii="Frutiger LT Com 45 Light" w:eastAsia="Arial" w:hAnsi="Frutiger LT Com 45 Light" w:cs="Arial"/>
          <w:sz w:val="20"/>
          <w:szCs w:val="20"/>
          <w:u w:val="single"/>
        </w:rPr>
      </w:pPr>
      <w:r w:rsidRPr="0092293A">
        <w:rPr>
          <w:rFonts w:ascii="Frutiger LT Com 45 Light" w:eastAsia="Arial" w:hAnsi="Frutiger LT Com 45 Light" w:cs="Arial"/>
          <w:sz w:val="20"/>
          <w:szCs w:val="20"/>
          <w:u w:val="single"/>
        </w:rPr>
        <w:t xml:space="preserve">SAC Meeting Minutes DSES </w:t>
      </w:r>
      <w:r w:rsidR="00F3728E">
        <w:rPr>
          <w:rFonts w:ascii="Frutiger LT Com 45 Light" w:eastAsia="Arial" w:hAnsi="Frutiger LT Com 45 Light" w:cs="Arial"/>
          <w:sz w:val="20"/>
          <w:szCs w:val="20"/>
          <w:u w:val="single"/>
        </w:rPr>
        <w:t>March</w:t>
      </w:r>
      <w:r w:rsidR="008F572D" w:rsidRPr="0092293A">
        <w:rPr>
          <w:rFonts w:ascii="Frutiger LT Com 45 Light" w:eastAsia="Arial" w:hAnsi="Frutiger LT Com 45 Light" w:cs="Arial"/>
          <w:sz w:val="20"/>
          <w:szCs w:val="20"/>
          <w:u w:val="single"/>
        </w:rPr>
        <w:t xml:space="preserve"> </w:t>
      </w:r>
      <w:r w:rsidR="00F3728E">
        <w:rPr>
          <w:rFonts w:ascii="Frutiger LT Com 45 Light" w:eastAsia="Arial" w:hAnsi="Frutiger LT Com 45 Light" w:cs="Arial"/>
          <w:sz w:val="20"/>
          <w:szCs w:val="20"/>
          <w:u w:val="single"/>
        </w:rPr>
        <w:t>4</w:t>
      </w:r>
      <w:r w:rsidR="008F572D" w:rsidRPr="0092293A">
        <w:rPr>
          <w:rFonts w:ascii="Frutiger LT Com 45 Light" w:eastAsia="Arial" w:hAnsi="Frutiger LT Com 45 Light" w:cs="Arial"/>
          <w:sz w:val="20"/>
          <w:szCs w:val="20"/>
          <w:u w:val="single"/>
        </w:rPr>
        <w:t>, 2024</w:t>
      </w:r>
    </w:p>
    <w:p w14:paraId="0C1F0564" w14:textId="77777777" w:rsidR="00554064" w:rsidRPr="0092293A" w:rsidRDefault="00554064" w:rsidP="004D1B71">
      <w:pPr>
        <w:spacing w:after="0" w:line="240" w:lineRule="auto"/>
        <w:rPr>
          <w:rFonts w:ascii="Frutiger LT Com 45 Light" w:eastAsia="Arial" w:hAnsi="Frutiger LT Com 45 Light" w:cs="Arial"/>
          <w:sz w:val="20"/>
          <w:szCs w:val="20"/>
        </w:rPr>
      </w:pPr>
    </w:p>
    <w:p w14:paraId="623B2F3A" w14:textId="7956A5AE" w:rsidR="002E226C" w:rsidRPr="0092293A" w:rsidRDefault="005E6146" w:rsidP="004D1B71">
      <w:pPr>
        <w:spacing w:after="0" w:line="240" w:lineRule="auto"/>
        <w:rPr>
          <w:rFonts w:ascii="Frutiger LT Com 45 Light" w:eastAsia="Arial" w:hAnsi="Frutiger LT Com 45 Light" w:cs="Arial"/>
          <w:sz w:val="20"/>
          <w:szCs w:val="20"/>
        </w:rPr>
      </w:pPr>
      <w:r w:rsidRPr="0092293A">
        <w:rPr>
          <w:rFonts w:ascii="Frutiger LT Com 45 Light" w:eastAsia="Arial" w:hAnsi="Frutiger LT Com 45 Light" w:cs="Arial"/>
          <w:sz w:val="20"/>
          <w:szCs w:val="20"/>
        </w:rPr>
        <w:t>Supporting Student Success</w:t>
      </w:r>
    </w:p>
    <w:tbl>
      <w:tblPr>
        <w:tblStyle w:val="a"/>
        <w:tblW w:w="9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4"/>
      </w:tblGrid>
      <w:tr w:rsidR="002E226C" w:rsidRPr="0092293A" w14:paraId="73522761" w14:textId="77777777">
        <w:tc>
          <w:tcPr>
            <w:tcW w:w="9314" w:type="dxa"/>
          </w:tcPr>
          <w:p w14:paraId="138FA7CE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Literacy Goal:  </w:t>
            </w:r>
          </w:p>
          <w:p w14:paraId="09253440" w14:textId="77777777" w:rsidR="002E226C" w:rsidRPr="0092293A" w:rsidRDefault="005E6146" w:rsidP="004D1B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utiger LT Com 45 Light" w:eastAsia="Arial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color w:val="000000"/>
                <w:sz w:val="20"/>
                <w:szCs w:val="20"/>
              </w:rPr>
              <w:t>To improve student achievement in reading</w:t>
            </w:r>
          </w:p>
        </w:tc>
      </w:tr>
      <w:tr w:rsidR="002E226C" w:rsidRPr="0092293A" w14:paraId="4360C15D" w14:textId="77777777">
        <w:tc>
          <w:tcPr>
            <w:tcW w:w="9314" w:type="dxa"/>
          </w:tcPr>
          <w:p w14:paraId="31BDB3EB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Math Goal: </w:t>
            </w:r>
          </w:p>
          <w:p w14:paraId="55AC05A0" w14:textId="77777777" w:rsidR="002E226C" w:rsidRPr="0092293A" w:rsidRDefault="005E6146" w:rsidP="004D1B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utiger LT Com 45 Light" w:eastAsia="Arial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color w:val="000000"/>
                <w:sz w:val="20"/>
                <w:szCs w:val="20"/>
              </w:rPr>
              <w:t>To improve student achievement in math</w:t>
            </w:r>
          </w:p>
        </w:tc>
      </w:tr>
      <w:tr w:rsidR="002E226C" w:rsidRPr="0092293A" w14:paraId="15812947" w14:textId="77777777">
        <w:tc>
          <w:tcPr>
            <w:tcW w:w="9314" w:type="dxa"/>
          </w:tcPr>
          <w:p w14:paraId="71E6D863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Wellness Goal:</w:t>
            </w:r>
          </w:p>
          <w:p w14:paraId="4008325E" w14:textId="77777777" w:rsidR="002E226C" w:rsidRPr="0092293A" w:rsidRDefault="005E6146" w:rsidP="004D1B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utiger LT Com 45 Light" w:eastAsia="Arial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color w:val="000000"/>
                <w:sz w:val="20"/>
                <w:szCs w:val="20"/>
              </w:rPr>
              <w:t>We will improve student well-being at our school</w:t>
            </w:r>
          </w:p>
        </w:tc>
      </w:tr>
    </w:tbl>
    <w:p w14:paraId="17193634" w14:textId="77777777" w:rsidR="002E226C" w:rsidRPr="0092293A" w:rsidRDefault="002E226C" w:rsidP="004D1B71">
      <w:pPr>
        <w:spacing w:after="0" w:line="240" w:lineRule="auto"/>
        <w:rPr>
          <w:rFonts w:ascii="Frutiger LT Com 45 Light" w:eastAsia="Arial" w:hAnsi="Frutiger LT Com 45 Light" w:cs="Arial"/>
          <w:sz w:val="20"/>
          <w:szCs w:val="20"/>
        </w:rPr>
      </w:pPr>
    </w:p>
    <w:tbl>
      <w:tblPr>
        <w:tblStyle w:val="a0"/>
        <w:tblW w:w="936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002E226C" w:rsidRPr="0092293A" w14:paraId="5E7AF086" w14:textId="77777777" w:rsidTr="006C2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411F37" w14:textId="3262E774" w:rsidR="002E226C" w:rsidRPr="0092293A" w:rsidRDefault="002E226C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  <w:tc>
          <w:tcPr>
            <w:tcW w:w="7097" w:type="dxa"/>
          </w:tcPr>
          <w:p w14:paraId="06574EE9" w14:textId="33C8CC5D" w:rsidR="002E226C" w:rsidRPr="0092293A" w:rsidRDefault="002E226C" w:rsidP="004D1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</w:tr>
      <w:tr w:rsidR="00E550D0" w:rsidRPr="0092293A" w14:paraId="5AA30EBA" w14:textId="77777777" w:rsidTr="009F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0A107885" w14:textId="77777777" w:rsidR="00401ABE" w:rsidRPr="0092293A" w:rsidRDefault="00401ABE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  <w:p w14:paraId="64721DED" w14:textId="7817B990" w:rsidR="00401ABE" w:rsidRPr="0092293A" w:rsidRDefault="00401ABE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>Meeting called to order at 6:0</w:t>
            </w:r>
            <w:r w:rsidR="00725708"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>5</w:t>
            </w: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>pm</w:t>
            </w:r>
          </w:p>
          <w:p w14:paraId="331606D2" w14:textId="77777777" w:rsidR="00401ABE" w:rsidRPr="0092293A" w:rsidRDefault="00401ABE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  <w:p w14:paraId="1FF77D5B" w14:textId="31CA25B9" w:rsidR="00E550D0" w:rsidRPr="0092293A" w:rsidRDefault="00E550D0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  <w:u w:val="single"/>
              </w:rPr>
              <w:t xml:space="preserve">Attendance: </w:t>
            </w: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br/>
            </w: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Tina Richard (Administration)</w:t>
            </w:r>
          </w:p>
          <w:p w14:paraId="11BC3192" w14:textId="0218087B" w:rsidR="00E550D0" w:rsidRPr="0092293A" w:rsidRDefault="00E550D0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Laura King (Parent)</w:t>
            </w:r>
            <w:r w:rsidR="007C4210"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 xml:space="preserve"> Secretary</w:t>
            </w:r>
          </w:p>
          <w:p w14:paraId="31A17A8D" w14:textId="77777777" w:rsidR="007C4210" w:rsidRPr="0092293A" w:rsidRDefault="007C4210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Kim Curry (Community Member)</w:t>
            </w:r>
          </w:p>
          <w:p w14:paraId="7BC670A6" w14:textId="0BA0BDDC" w:rsidR="00E550D0" w:rsidRPr="0092293A" w:rsidRDefault="00E550D0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Tasha Ransome (</w:t>
            </w:r>
            <w:r w:rsidR="007C4210"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Parent</w:t>
            </w: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)</w:t>
            </w:r>
          </w:p>
          <w:p w14:paraId="06DC7C81" w14:textId="77777777" w:rsidR="00E550D0" w:rsidRPr="0092293A" w:rsidRDefault="00E550D0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Barb Juliusson (Teacher)</w:t>
            </w:r>
          </w:p>
          <w:p w14:paraId="25CE4821" w14:textId="24507C4D" w:rsidR="006910B8" w:rsidRPr="0092293A" w:rsidRDefault="006910B8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  <w:highlight w:val="yellow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C</w:t>
            </w:r>
            <w:r w:rsidR="00725708"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h</w:t>
            </w: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rystal Strong (</w:t>
            </w:r>
            <w:r w:rsid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ECE)</w:t>
            </w:r>
          </w:p>
          <w:p w14:paraId="78421390" w14:textId="77777777" w:rsidR="00725708" w:rsidRPr="0092293A" w:rsidRDefault="00725708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 xml:space="preserve">Stacey Noseworthy (Parent) </w:t>
            </w:r>
          </w:p>
          <w:p w14:paraId="53A11F6D" w14:textId="77777777" w:rsidR="00E550D0" w:rsidRPr="0092293A" w:rsidRDefault="00E550D0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  <w:p w14:paraId="78A564C8" w14:textId="44BBF685" w:rsidR="007C4210" w:rsidRPr="0092293A" w:rsidRDefault="00E550D0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  <w:u w:val="single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  <w:u w:val="single"/>
              </w:rPr>
              <w:t>Send regrets:</w:t>
            </w:r>
          </w:p>
          <w:p w14:paraId="4C1CE091" w14:textId="77777777" w:rsidR="006910B8" w:rsidRPr="0092293A" w:rsidRDefault="006910B8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Kelly Frame (Parent) Chair</w:t>
            </w:r>
          </w:p>
          <w:p w14:paraId="5AF9CADD" w14:textId="77777777" w:rsidR="00117B6F" w:rsidRPr="0092293A" w:rsidRDefault="00117B6F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b w:val="0"/>
                <w:sz w:val="20"/>
                <w:szCs w:val="20"/>
              </w:rPr>
              <w:t>Andrea Barrett (Teacher)</w:t>
            </w:r>
          </w:p>
          <w:p w14:paraId="4B382672" w14:textId="77777777" w:rsidR="007C4210" w:rsidRPr="0092293A" w:rsidRDefault="007C4210" w:rsidP="004D1B71">
            <w:pPr>
              <w:rPr>
                <w:rFonts w:ascii="Frutiger LT Com 45 Light" w:hAnsi="Frutiger LT Com 45 Light" w:cs="Arial"/>
                <w:b w:val="0"/>
                <w:sz w:val="20"/>
                <w:szCs w:val="20"/>
              </w:rPr>
            </w:pPr>
          </w:p>
          <w:p w14:paraId="3F5929BD" w14:textId="69BC3EE7" w:rsidR="00E550D0" w:rsidRPr="0092293A" w:rsidRDefault="00E550D0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</w:tr>
      <w:tr w:rsidR="002E226C" w:rsidRPr="0092293A" w14:paraId="54ED5033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78D1F5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 xml:space="preserve">Approval of agenda by </w:t>
            </w:r>
          </w:p>
          <w:p w14:paraId="021B7C6C" w14:textId="77777777" w:rsidR="002E226C" w:rsidRPr="0092293A" w:rsidRDefault="002E226C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  <w:tc>
          <w:tcPr>
            <w:tcW w:w="7097" w:type="dxa"/>
          </w:tcPr>
          <w:p w14:paraId="7380FB98" w14:textId="11ACE194" w:rsidR="002E226C" w:rsidRPr="0092293A" w:rsidRDefault="005E6146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Motion by </w:t>
            </w:r>
            <w:r w:rsidR="00581C84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Tasha Ransome</w:t>
            </w:r>
          </w:p>
          <w:p w14:paraId="3640F78C" w14:textId="29E5C3D2" w:rsidR="002E226C" w:rsidRPr="0092293A" w:rsidRDefault="005E6146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Seconded by </w:t>
            </w:r>
            <w:r w:rsidR="00581C84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Laura King</w:t>
            </w:r>
          </w:p>
          <w:p w14:paraId="7565940B" w14:textId="77777777" w:rsidR="002E226C" w:rsidRPr="0092293A" w:rsidRDefault="002E226C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</w:tc>
      </w:tr>
      <w:tr w:rsidR="007C4210" w:rsidRPr="0092293A" w14:paraId="0AD6B1D2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F9A110" w14:textId="1A6123BF" w:rsidR="007C4210" w:rsidRPr="0092293A" w:rsidRDefault="007C4210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 xml:space="preserve">Approval of minutes by </w:t>
            </w:r>
          </w:p>
          <w:p w14:paraId="690B7FB1" w14:textId="77777777" w:rsidR="007C4210" w:rsidRPr="0092293A" w:rsidRDefault="007C4210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  <w:tc>
          <w:tcPr>
            <w:tcW w:w="7097" w:type="dxa"/>
          </w:tcPr>
          <w:p w14:paraId="6E36BA9D" w14:textId="1E7F1F06" w:rsidR="00725708" w:rsidRPr="0092293A" w:rsidRDefault="00725708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Change to Chrystal as ECE</w:t>
            </w:r>
          </w:p>
          <w:p w14:paraId="34A4D800" w14:textId="5647EE09" w:rsidR="007C4210" w:rsidRPr="0092293A" w:rsidRDefault="007C4210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Motion by </w:t>
            </w:r>
            <w:r w:rsidR="0092293A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approved minutes with listed edit by </w:t>
            </w:r>
            <w:r w:rsidR="00725708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Tina</w:t>
            </w:r>
            <w:r w:rsidR="0092293A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 Richard</w:t>
            </w:r>
          </w:p>
          <w:p w14:paraId="32FF5523" w14:textId="2E8E0792" w:rsidR="007C4210" w:rsidRPr="0092293A" w:rsidRDefault="007C4210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Seconded by </w:t>
            </w:r>
            <w:r w:rsidR="00581C84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Laura King</w:t>
            </w:r>
          </w:p>
          <w:p w14:paraId="792E9352" w14:textId="77777777" w:rsidR="007C4210" w:rsidRPr="0092293A" w:rsidRDefault="007C4210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2E226C" w:rsidRPr="0092293A" w14:paraId="5A40D968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F5FC15" w14:textId="6F39FFA0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 xml:space="preserve">SSP: </w:t>
            </w:r>
          </w:p>
        </w:tc>
        <w:tc>
          <w:tcPr>
            <w:tcW w:w="7097" w:type="dxa"/>
          </w:tcPr>
          <w:p w14:paraId="6FD977F7" w14:textId="0BD25D57" w:rsidR="0092293A" w:rsidRPr="0092293A" w:rsidRDefault="0092293A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sz w:val="20"/>
                <w:szCs w:val="20"/>
              </w:rPr>
              <w:t>Goals –</w:t>
            </w:r>
          </w:p>
          <w:p w14:paraId="20538602" w14:textId="77777777" w:rsidR="0092293A" w:rsidRPr="0092293A" w:rsidRDefault="0092293A" w:rsidP="004D1B71">
            <w:pPr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</w:rPr>
              <w:t>We will improve achievement in literacy for each of our students, with a specific focus on our students of African and/or Mi'kmaw/Indigenous ancestry. </w:t>
            </w:r>
          </w:p>
          <w:p w14:paraId="3F48C56E" w14:textId="77777777" w:rsidR="0092293A" w:rsidRPr="0092293A" w:rsidRDefault="0092293A" w:rsidP="004D1B71">
            <w:pPr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</w:rPr>
              <w:t>We will improve achievement in mathematics for each of our students, with a specific focus on our students of African and/or Mi'kmaw/Indigenous ancestry. </w:t>
            </w:r>
          </w:p>
          <w:p w14:paraId="65CAEA78" w14:textId="77777777" w:rsidR="0092293A" w:rsidRPr="0092293A" w:rsidRDefault="0092293A" w:rsidP="004D1B71">
            <w:pPr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</w:rPr>
              <w:t>We will improve achievement in literacy for each of our students, with a specific focus on our students of African and/or Mi'kmaw/Indigenous ancestry. </w:t>
            </w:r>
          </w:p>
          <w:p w14:paraId="1C534784" w14:textId="77777777" w:rsidR="0092293A" w:rsidRPr="0092293A" w:rsidRDefault="0092293A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</w:p>
          <w:p w14:paraId="58E70326" w14:textId="4A0AFAE1" w:rsidR="0092293A" w:rsidRDefault="0092293A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>
              <w:rPr>
                <w:rFonts w:ascii="Frutiger LT Com 45 Light" w:hAnsi="Frutiger LT Com 45 Light" w:cs="Arial"/>
                <w:sz w:val="20"/>
                <w:szCs w:val="20"/>
              </w:rPr>
              <w:t xml:space="preserve">Report – </w:t>
            </w:r>
          </w:p>
          <w:p w14:paraId="5E77D678" w14:textId="52566ED7" w:rsidR="00581C84" w:rsidRPr="0092293A" w:rsidRDefault="00725708" w:rsidP="004D1B7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sz w:val="20"/>
                <w:szCs w:val="20"/>
              </w:rPr>
              <w:t>Significant improvements in reading and high marks in math</w:t>
            </w:r>
          </w:p>
          <w:p w14:paraId="54521458" w14:textId="77777777" w:rsidR="004D1B71" w:rsidRDefault="00725708" w:rsidP="004D1B7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sz w:val="20"/>
                <w:szCs w:val="20"/>
              </w:rPr>
              <w:t xml:space="preserve">Writing continues to be a struggle – many in Gr 6 didn’t meet expectations and it is a trend </w:t>
            </w:r>
            <w:r w:rsidR="0092293A">
              <w:rPr>
                <w:rFonts w:ascii="Frutiger LT Com 45 Light" w:hAnsi="Frutiger LT Com 45 Light" w:cs="Arial"/>
                <w:sz w:val="20"/>
                <w:szCs w:val="20"/>
              </w:rPr>
              <w:t xml:space="preserve">EECD is </w:t>
            </w:r>
            <w:r w:rsidRPr="0092293A">
              <w:rPr>
                <w:rFonts w:ascii="Frutiger LT Com 45 Light" w:hAnsi="Frutiger LT Com 45 Light" w:cs="Arial"/>
                <w:sz w:val="20"/>
                <w:szCs w:val="20"/>
              </w:rPr>
              <w:t xml:space="preserve">seeing across the province. </w:t>
            </w:r>
          </w:p>
          <w:p w14:paraId="11D1AF10" w14:textId="77777777" w:rsidR="004D1B71" w:rsidRDefault="00725708" w:rsidP="004D1B7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4D1B71">
              <w:rPr>
                <w:rFonts w:ascii="Frutiger LT Com 45 Light" w:hAnsi="Frutiger LT Com 45 Light" w:cs="Arial"/>
                <w:sz w:val="20"/>
                <w:szCs w:val="20"/>
              </w:rPr>
              <w:t xml:space="preserve">Grade 6 is showing this as they have had a focus on reading over the past 3 years more heavily. </w:t>
            </w:r>
          </w:p>
          <w:p w14:paraId="18DB9B95" w14:textId="77777777" w:rsidR="004D1B71" w:rsidRDefault="00725708" w:rsidP="004D1B7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4D1B71">
              <w:rPr>
                <w:rFonts w:ascii="Frutiger LT Com 45 Light" w:hAnsi="Frutiger LT Com 45 Light" w:cs="Arial"/>
                <w:sz w:val="20"/>
                <w:szCs w:val="20"/>
              </w:rPr>
              <w:t>Hoping to see a big change with grade 3 students this year – attention span and writing for 45 minutes is a challenge.</w:t>
            </w:r>
          </w:p>
          <w:p w14:paraId="5CA63E0B" w14:textId="4483694C" w:rsidR="004D1B71" w:rsidRDefault="004D1B71" w:rsidP="004D1B7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>
              <w:rPr>
                <w:rFonts w:ascii="Frutiger LT Com 45 Light" w:hAnsi="Frutiger LT Com 45 Light" w:cs="Arial"/>
                <w:sz w:val="20"/>
                <w:szCs w:val="20"/>
              </w:rPr>
              <w:lastRenderedPageBreak/>
              <w:t>We m</w:t>
            </w:r>
            <w:r w:rsidR="00725708" w:rsidRPr="004D1B71">
              <w:rPr>
                <w:rFonts w:ascii="Frutiger LT Com 45 Light" w:hAnsi="Frutiger LT Com 45 Light" w:cs="Arial"/>
                <w:sz w:val="20"/>
                <w:szCs w:val="20"/>
              </w:rPr>
              <w:t>ay not see the immediate results</w:t>
            </w:r>
            <w:r>
              <w:rPr>
                <w:rFonts w:ascii="Frutiger LT Com 45 Light" w:hAnsi="Frutiger LT Com 45 Light" w:cs="Arial"/>
                <w:sz w:val="20"/>
                <w:szCs w:val="20"/>
              </w:rPr>
              <w:t xml:space="preserve"> from the new focuses we are putting on writing,</w:t>
            </w:r>
            <w:r w:rsidR="00725708" w:rsidRPr="004D1B71">
              <w:rPr>
                <w:rFonts w:ascii="Frutiger LT Com 45 Light" w:hAnsi="Frutiger LT Com 45 Light" w:cs="Arial"/>
                <w:sz w:val="20"/>
                <w:szCs w:val="20"/>
              </w:rPr>
              <w:t xml:space="preserve"> but we are seeing more confidence</w:t>
            </w:r>
            <w:r>
              <w:rPr>
                <w:rFonts w:ascii="Frutiger LT Com 45 Light" w:hAnsi="Frutiger LT Com 45 Light" w:cs="Arial"/>
                <w:sz w:val="20"/>
                <w:szCs w:val="20"/>
              </w:rPr>
              <w:t xml:space="preserve"> in the students</w:t>
            </w:r>
          </w:p>
          <w:p w14:paraId="3E0CEC9C" w14:textId="40116CC7" w:rsidR="00725708" w:rsidRPr="004D1B71" w:rsidRDefault="00725708" w:rsidP="004D1B71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4D1B71">
              <w:rPr>
                <w:rFonts w:ascii="Frutiger LT Com 45 Light" w:hAnsi="Frutiger LT Com 45 Light" w:cs="Arial"/>
                <w:sz w:val="20"/>
                <w:szCs w:val="20"/>
              </w:rPr>
              <w:t xml:space="preserve">Math – competency fluency. Students are starting to see that they can find the answer with more ease and that is building confidence. </w:t>
            </w:r>
          </w:p>
          <w:p w14:paraId="1F1A97DE" w14:textId="5017893A" w:rsidR="00581C84" w:rsidRPr="0092293A" w:rsidRDefault="00581C84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2E226C" w:rsidRPr="0092293A" w14:paraId="23E481F1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E15D77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lastRenderedPageBreak/>
              <w:t>Principal Report:</w:t>
            </w:r>
          </w:p>
          <w:p w14:paraId="3B6EAB89" w14:textId="77777777" w:rsidR="002E226C" w:rsidRPr="0092293A" w:rsidRDefault="002E226C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  <w:tc>
          <w:tcPr>
            <w:tcW w:w="7097" w:type="dxa"/>
          </w:tcPr>
          <w:p w14:paraId="60EABD6B" w14:textId="77777777" w:rsidR="004D1B71" w:rsidRDefault="006910B8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Wellness Wednesday</w:t>
            </w:r>
            <w:r w:rsidR="00725708" w:rsidRPr="0092293A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</w:t>
            </w:r>
          </w:p>
          <w:p w14:paraId="69EA0523" w14:textId="77777777" w:rsidR="004D1B71" w:rsidRDefault="004D1B71" w:rsidP="004D1B71">
            <w:pPr>
              <w:pStyle w:val="ListParagraph"/>
              <w:numPr>
                <w:ilvl w:val="0"/>
                <w:numId w:val="18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S</w:t>
            </w:r>
            <w:r w:rsidR="00725708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eeing a big change in the students. They are excited about it. They may not love all the stations but</w:t>
            </w:r>
            <w:r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they really like seeing</w:t>
            </w:r>
            <w:r w:rsidR="00725708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all the kids together.</w:t>
            </w:r>
            <w:r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The activity stations all have a p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hysical, nutritional </w:t>
            </w:r>
            <w:r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and/or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emotional health focu</w:t>
            </w:r>
            <w:r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s.</w:t>
            </w:r>
          </w:p>
          <w:p w14:paraId="0B397A72" w14:textId="47A621BD" w:rsidR="005B61C6" w:rsidRPr="004D1B71" w:rsidRDefault="00F5330E" w:rsidP="004D1B71">
            <w:pPr>
              <w:pStyle w:val="ListParagraph"/>
              <w:numPr>
                <w:ilvl w:val="0"/>
                <w:numId w:val="18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Suggestion made to</w:t>
            </w:r>
            <w:r w:rsidR="004D1B71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do the “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I l</w:t>
            </w:r>
            <w:r w:rsidR="004D1B71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ike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you because</w:t>
            </w:r>
            <w:r w:rsidR="004D1B71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”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activity</w:t>
            </w:r>
            <w:r w:rsidR="004D1B71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with each student identifying something they really like in another student and finding a way to tell them in a unique way. Maybe they paint it on a rock, or make tiny books that each of their classmates can write one thing they like about them in. Positive affirmations.</w:t>
            </w:r>
          </w:p>
          <w:p w14:paraId="22A176AB" w14:textId="77777777" w:rsidR="004D1B71" w:rsidRDefault="004D1B71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</w:p>
          <w:p w14:paraId="75A60B77" w14:textId="02BCDE1B" w:rsidR="004D1B71" w:rsidRDefault="006910B8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Seven Sacred Teachings </w:t>
            </w:r>
          </w:p>
          <w:p w14:paraId="61CBD376" w14:textId="77777777" w:rsidR="004D1B71" w:rsidRDefault="004D1B71" w:rsidP="004D1B71">
            <w:pPr>
              <w:pStyle w:val="ListParagraph"/>
              <w:numPr>
                <w:ilvl w:val="0"/>
                <w:numId w:val="19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School has been r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ecognizing students and classes. Looking forward to finer weather so we can have smudging</w:t>
            </w: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ceremonies</w:t>
            </w:r>
            <w:r w:rsidR="005B61C6"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.</w:t>
            </w:r>
          </w:p>
          <w:p w14:paraId="3FCF07BB" w14:textId="63810D9D" w:rsidR="004D1B71" w:rsidRDefault="00F5330E" w:rsidP="004D1B71">
            <w:pPr>
              <w:pStyle w:val="ListParagraph"/>
              <w:numPr>
                <w:ilvl w:val="0"/>
                <w:numId w:val="19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M</w:t>
            </w:r>
            <w:r w:rsid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edicine pouch activity</w:t>
            </w: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was suggested</w:t>
            </w:r>
            <w:r w:rsid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where students learn about the healing herbs but also the idea around putting items in their medicine pouch that triggers a positive memory of a time or person.</w:t>
            </w:r>
          </w:p>
          <w:p w14:paraId="0BDE57EC" w14:textId="099BF9E9" w:rsidR="005B61C6" w:rsidRPr="004D1B71" w:rsidRDefault="005B61C6" w:rsidP="004D1B71">
            <w:pPr>
              <w:pStyle w:val="List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4D1B71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 </w:t>
            </w:r>
          </w:p>
          <w:p w14:paraId="35DA93D5" w14:textId="77777777" w:rsidR="004D1B71" w:rsidRDefault="005B61C6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Field Trip </w:t>
            </w:r>
          </w:p>
          <w:p w14:paraId="02B2373A" w14:textId="4089716E" w:rsidR="005B61C6" w:rsidRPr="00F5330E" w:rsidRDefault="00F5330E" w:rsidP="00F5330E">
            <w:pPr>
              <w:pStyle w:val="ListParagraph"/>
              <w:numPr>
                <w:ilvl w:val="0"/>
                <w:numId w:val="2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School went </w:t>
            </w:r>
            <w:r w:rsidR="005B61C6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to the dome. Went </w:t>
            </w:r>
            <w:proofErr w:type="gramStart"/>
            <w:r w:rsidR="005B61C6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really smoothly</w:t>
            </w:r>
            <w:proofErr w:type="gramEnd"/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Harnish set up great activity stations in the dome for anyone not skating.</w:t>
            </w:r>
          </w:p>
          <w:p w14:paraId="3FA6283A" w14:textId="77777777" w:rsidR="00F5330E" w:rsidRDefault="00F5330E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</w:p>
          <w:p w14:paraId="2142C8E8" w14:textId="6FE46669" w:rsidR="00F5330E" w:rsidRDefault="00F5330E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In School Activities</w:t>
            </w:r>
          </w:p>
          <w:p w14:paraId="49356A7F" w14:textId="77777777" w:rsidR="00F5330E" w:rsidRDefault="005B61C6" w:rsidP="00F5330E">
            <w:pPr>
              <w:pStyle w:val="ListParagraph"/>
              <w:numPr>
                <w:ilvl w:val="0"/>
                <w:numId w:val="2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proofErr w:type="spellStart"/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Ms</w:t>
            </w:r>
            <w:proofErr w:type="spellEnd"/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Harnish has begun offering open gym for the older students. </w:t>
            </w:r>
          </w:p>
          <w:p w14:paraId="30680A9E" w14:textId="77777777" w:rsidR="00F5330E" w:rsidRDefault="005B61C6" w:rsidP="00F5330E">
            <w:pPr>
              <w:pStyle w:val="ListParagraph"/>
              <w:numPr>
                <w:ilvl w:val="0"/>
                <w:numId w:val="2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Introducing h</w:t>
            </w:r>
            <w:r w:rsidR="006910B8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obby </w:t>
            </w:r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h</w:t>
            </w:r>
            <w:r w:rsidR="006910B8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orse </w:t>
            </w:r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c</w:t>
            </w:r>
            <w:r w:rsidR="006910B8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lub</w:t>
            </w:r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to the younger students.</w:t>
            </w:r>
            <w:r w:rsidR="006910B8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</w:t>
            </w:r>
          </w:p>
          <w:p w14:paraId="4C663A80" w14:textId="2ED04E0E" w:rsidR="006910B8" w:rsidRPr="00F5330E" w:rsidRDefault="00F5330E" w:rsidP="00F5330E">
            <w:pPr>
              <w:pStyle w:val="ListParagraph"/>
              <w:numPr>
                <w:ilvl w:val="0"/>
                <w:numId w:val="22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Introducing m</w:t>
            </w:r>
            <w:r w:rsidR="005B61C6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oving and </w:t>
            </w: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g</w:t>
            </w:r>
            <w:r w:rsidR="005B61C6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rooving Walking </w:t>
            </w:r>
            <w:r w:rsidR="006910B8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Club</w:t>
            </w:r>
            <w:r w:rsidR="005B61C6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 Tuesday, Wednesday and Friday. Optional for the students.</w:t>
            </w:r>
          </w:p>
          <w:p w14:paraId="61E1BDF8" w14:textId="77777777" w:rsidR="00F5330E" w:rsidRDefault="00F5330E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</w:p>
          <w:p w14:paraId="72CFCDBD" w14:textId="77777777" w:rsidR="00F5330E" w:rsidRDefault="006910B8" w:rsidP="004D1B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Healthy School Grant $850 </w:t>
            </w:r>
          </w:p>
          <w:p w14:paraId="1EBE16C5" w14:textId="77777777" w:rsidR="00F5330E" w:rsidRDefault="00F5330E" w:rsidP="00F5330E">
            <w:pPr>
              <w:pStyle w:val="ListParagraph"/>
              <w:numPr>
                <w:ilvl w:val="0"/>
                <w:numId w:val="2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Received the Healthy School Grant. The money </w:t>
            </w:r>
            <w:r w:rsidR="008250D8"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 xml:space="preserve">can be used to purchase items to be used for programming and is meant to be used on something that lasts a while. </w:t>
            </w:r>
          </w:p>
          <w:p w14:paraId="388B9C92" w14:textId="77777777" w:rsidR="00F5330E" w:rsidRDefault="008250D8" w:rsidP="004D1B71">
            <w:pPr>
              <w:pStyle w:val="ListParagraph"/>
              <w:numPr>
                <w:ilvl w:val="0"/>
                <w:numId w:val="2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F5330E"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  <w:t>Purchased a speaker and cup stacking activities for indoor days that can be played in the gym. Frisbee Golf net was purchased as well.</w:t>
            </w:r>
          </w:p>
          <w:p w14:paraId="3C7C1F2D" w14:textId="77777777" w:rsidR="00F5330E" w:rsidRPr="00F5330E" w:rsidRDefault="008250D8" w:rsidP="00F5330E">
            <w:pPr>
              <w:pStyle w:val="ListParagraph"/>
              <w:numPr>
                <w:ilvl w:val="0"/>
                <w:numId w:val="2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 w:rsidRPr="00F5330E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Purchasing board games for playing across classes with buddies. </w:t>
            </w:r>
          </w:p>
          <w:p w14:paraId="3924D32A" w14:textId="6182BDE9" w:rsidR="008250D8" w:rsidRPr="00F5330E" w:rsidRDefault="00F5330E" w:rsidP="00F5330E">
            <w:pPr>
              <w:pStyle w:val="ListParagraph"/>
              <w:numPr>
                <w:ilvl w:val="0"/>
                <w:numId w:val="2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color w:val="000000"/>
                <w:sz w:val="20"/>
                <w:szCs w:val="20"/>
              </w:rPr>
            </w:pPr>
            <w:r>
              <w:rPr>
                <w:rFonts w:ascii="Frutiger LT Com 45 Light" w:eastAsia="Arial" w:hAnsi="Frutiger LT Com 45 Light" w:cs="Arial"/>
                <w:sz w:val="20"/>
                <w:szCs w:val="20"/>
              </w:rPr>
              <w:t>Question was asked if the school would</w:t>
            </w:r>
            <w:r w:rsidR="008250D8" w:rsidRPr="00F5330E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 take donations? Yes </w:t>
            </w:r>
          </w:p>
          <w:p w14:paraId="239F441F" w14:textId="77777777" w:rsidR="008250D8" w:rsidRPr="0092293A" w:rsidRDefault="008250D8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  <w:p w14:paraId="19D7FBC1" w14:textId="77777777" w:rsidR="008250D8" w:rsidRPr="0092293A" w:rsidRDefault="008250D8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  <w:p w14:paraId="743EAFA0" w14:textId="18A36166" w:rsidR="008250D8" w:rsidRPr="0092293A" w:rsidRDefault="008250D8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</w:tc>
      </w:tr>
      <w:tr w:rsidR="002E226C" w:rsidRPr="0092293A" w14:paraId="20849D8D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9B4EC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 xml:space="preserve">SAC Purchases: </w:t>
            </w:r>
          </w:p>
          <w:p w14:paraId="5C7E8851" w14:textId="77777777" w:rsidR="002E226C" w:rsidRPr="0092293A" w:rsidRDefault="002E226C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</w:p>
        </w:tc>
        <w:tc>
          <w:tcPr>
            <w:tcW w:w="7097" w:type="dxa"/>
          </w:tcPr>
          <w:p w14:paraId="36C9EB5B" w14:textId="4BE24878" w:rsidR="008250D8" w:rsidRPr="0092293A" w:rsidRDefault="008250D8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sz w:val="20"/>
                <w:szCs w:val="20"/>
              </w:rPr>
              <w:t>We have $5300 to spend</w:t>
            </w:r>
          </w:p>
          <w:p w14:paraId="4D1C854A" w14:textId="77777777" w:rsidR="008250D8" w:rsidRPr="0092293A" w:rsidRDefault="008250D8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</w:p>
          <w:p w14:paraId="545CF717" w14:textId="041CBFFB" w:rsidR="00F5330E" w:rsidRDefault="008250D8" w:rsidP="00F5330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Request</w:t>
            </w:r>
            <w:r w:rsid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s:</w:t>
            </w: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 </w:t>
            </w:r>
            <w:r w:rsid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1 - H</w:t>
            </w: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ire Quincy Mac – Basketball motivational speaker – Be an All Star ~$1300</w:t>
            </w:r>
            <w:r w:rsid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; 2 – iPad purchase for Phys Ed curriculum; 3 – books to support literacy. </w:t>
            </w:r>
          </w:p>
          <w:p w14:paraId="3B1F69EB" w14:textId="4A8A6BD5" w:rsidR="00F5330E" w:rsidRDefault="00F5330E" w:rsidP="00F5330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Laura King moved for spending requests to be </w:t>
            </w:r>
            <w:proofErr w:type="gramStart"/>
            <w:r>
              <w:rPr>
                <w:rFonts w:ascii="Frutiger LT Com 45 Light" w:eastAsia="Times New Roman" w:hAnsi="Frutiger LT Com 45 Light" w:cs="Arial"/>
                <w:sz w:val="20"/>
                <w:szCs w:val="20"/>
              </w:rPr>
              <w:t>approved</w:t>
            </w:r>
            <w:proofErr w:type="gramEnd"/>
            <w:r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 and Tasha Ransome seconded. </w:t>
            </w:r>
          </w:p>
          <w:p w14:paraId="733B4DE9" w14:textId="77777777" w:rsidR="00F5330E" w:rsidRDefault="00F5330E" w:rsidP="00F53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</w:p>
          <w:p w14:paraId="1E1904FC" w14:textId="14D12BFA" w:rsidR="00F5330E" w:rsidRPr="00F5330E" w:rsidRDefault="00F5330E" w:rsidP="00F53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>
              <w:rPr>
                <w:rFonts w:ascii="Frutiger LT Com 45 Light" w:eastAsia="Times New Roman" w:hAnsi="Frutiger LT Com 45 Light" w:cs="Arial"/>
                <w:sz w:val="20"/>
                <w:szCs w:val="20"/>
              </w:rPr>
              <w:t>Old Business</w:t>
            </w:r>
          </w:p>
          <w:p w14:paraId="3FF3F5DD" w14:textId="6CBBBD17" w:rsidR="008250D8" w:rsidRPr="00F5330E" w:rsidRDefault="008250D8" w:rsidP="00F5330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lastRenderedPageBreak/>
              <w:t xml:space="preserve">Trying to cover the outdoor classroom. If we don’t spend </w:t>
            </w:r>
            <w:r w:rsidR="00865B05"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all</w:t>
            </w:r>
            <w:r w:rsid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 this yea</w:t>
            </w: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r</w:t>
            </w:r>
            <w:r w:rsid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’s</w:t>
            </w: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 SAC </w:t>
            </w:r>
            <w:r w:rsid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budget</w:t>
            </w:r>
            <w:r w:rsidRPr="00F5330E">
              <w:rPr>
                <w:rFonts w:ascii="Frutiger LT Com 45 Light" w:eastAsia="Times New Roman" w:hAnsi="Frutiger LT Com 45 Light" w:cs="Arial"/>
                <w:sz w:val="20"/>
                <w:szCs w:val="20"/>
              </w:rPr>
              <w:t>, we could defer a portion to next year to be able to have enough to cover the outdoor classroom</w:t>
            </w:r>
          </w:p>
          <w:p w14:paraId="490D5BB9" w14:textId="7B56D454" w:rsidR="00550E83" w:rsidRPr="0092293A" w:rsidRDefault="00550E83" w:rsidP="00F5330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</w:tc>
      </w:tr>
      <w:tr w:rsidR="002E226C" w:rsidRPr="0092293A" w14:paraId="1E193EA3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6D0EE5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lastRenderedPageBreak/>
              <w:t>Any Other Business:</w:t>
            </w:r>
          </w:p>
          <w:p w14:paraId="61E1424D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</w:tcPr>
          <w:p w14:paraId="27C0B7E6" w14:textId="02368180" w:rsidR="008250D8" w:rsidRPr="0092293A" w:rsidRDefault="008250D8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sz w:val="20"/>
                <w:szCs w:val="20"/>
              </w:rPr>
              <w:t>Photographer Contract</w:t>
            </w:r>
          </w:p>
          <w:p w14:paraId="78F4DD08" w14:textId="3AFF4B7E" w:rsidR="008250D8" w:rsidRPr="0092293A" w:rsidRDefault="008250D8" w:rsidP="00F5330E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sz w:val="20"/>
                <w:szCs w:val="20"/>
              </w:rPr>
              <w:t>The current guy</w:t>
            </w:r>
            <w:r w:rsidR="00117B6F" w:rsidRPr="0092293A"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 has brought back out a proposal and offered the school a signing bonus.</w:t>
            </w:r>
          </w:p>
          <w:p w14:paraId="6CAB914D" w14:textId="32E0812B" w:rsidR="00117B6F" w:rsidRPr="0092293A" w:rsidRDefault="00117B6F" w:rsidP="00F5330E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sz w:val="20"/>
                <w:szCs w:val="20"/>
              </w:rPr>
              <w:t>Local photographer put in a proposal a while ago</w:t>
            </w:r>
          </w:p>
          <w:p w14:paraId="3BDC8A09" w14:textId="020ADF9A" w:rsidR="00117B6F" w:rsidRPr="0092293A" w:rsidRDefault="00117B6F" w:rsidP="00F5330E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Times New Roman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Times New Roman" w:hAnsi="Frutiger LT Com 45 Light" w:cs="Arial"/>
                <w:sz w:val="20"/>
                <w:szCs w:val="20"/>
              </w:rPr>
              <w:t xml:space="preserve">Need to submit the proposal by our next meeting and then we would select one. </w:t>
            </w:r>
          </w:p>
          <w:p w14:paraId="369794CF" w14:textId="77777777" w:rsidR="00F5330E" w:rsidRDefault="00F5330E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  <w:p w14:paraId="3574FB7B" w14:textId="042FBDF8" w:rsidR="00614F90" w:rsidRPr="0092293A" w:rsidRDefault="00117B6F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School lunches</w:t>
            </w:r>
          </w:p>
          <w:p w14:paraId="4CF43C1F" w14:textId="77777777" w:rsidR="00117B6F" w:rsidRPr="0092293A" w:rsidRDefault="00117B6F" w:rsidP="00F5330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Delivery is getting better; now coming later and closer to our lunch time.</w:t>
            </w:r>
          </w:p>
          <w:p w14:paraId="7E110F17" w14:textId="5770FBA3" w:rsidR="005E5B25" w:rsidRPr="0092293A" w:rsidRDefault="00F5330E" w:rsidP="00F5330E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>
              <w:rPr>
                <w:rFonts w:ascii="Frutiger LT Com 45 Light" w:eastAsia="Arial" w:hAnsi="Frutiger LT Com 45 Light" w:cs="Arial"/>
                <w:sz w:val="20"/>
                <w:szCs w:val="20"/>
              </w:rPr>
              <w:t>Concerns were raised by SAC members that the portion sizes, and food quality continues to be an issue</w:t>
            </w:r>
            <w:r w:rsidR="005E5B25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.</w:t>
            </w:r>
            <w:r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 The comment was made that “w</w:t>
            </w:r>
            <w:r w:rsidR="005E5B25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e have an amazing breakfast program – it is sad that the lunch program isn’t as good.</w:t>
            </w:r>
            <w:r>
              <w:rPr>
                <w:rFonts w:ascii="Frutiger LT Com 45 Light" w:eastAsia="Arial" w:hAnsi="Frutiger LT Com 45 Light" w:cs="Arial"/>
                <w:sz w:val="20"/>
                <w:szCs w:val="20"/>
              </w:rPr>
              <w:t>”</w:t>
            </w:r>
          </w:p>
          <w:p w14:paraId="037AEE6B" w14:textId="3958EFD6" w:rsidR="00550E83" w:rsidRPr="0092293A" w:rsidRDefault="00550E83" w:rsidP="00F53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</w:tc>
      </w:tr>
      <w:tr w:rsidR="006C2CAE" w:rsidRPr="0092293A" w14:paraId="690C1EC0" w14:textId="77777777" w:rsidTr="006C2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A181D" w14:textId="52F7F42D" w:rsidR="006C2CAE" w:rsidRPr="0092293A" w:rsidRDefault="006C2CAE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>Future meeting dates:</w:t>
            </w:r>
          </w:p>
        </w:tc>
        <w:tc>
          <w:tcPr>
            <w:tcW w:w="7097" w:type="dxa"/>
          </w:tcPr>
          <w:p w14:paraId="2743944C" w14:textId="1510162B" w:rsidR="009374A1" w:rsidRPr="0092293A" w:rsidRDefault="00117B6F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hAnsi="Frutiger LT Com 45 Light" w:cs="Arial"/>
                <w:sz w:val="20"/>
                <w:szCs w:val="20"/>
              </w:rPr>
              <w:t>April 8</w:t>
            </w:r>
            <w:r w:rsidR="00614F90" w:rsidRPr="0092293A">
              <w:rPr>
                <w:rFonts w:ascii="Frutiger LT Com 45 Light" w:hAnsi="Frutiger LT Com 45 Light" w:cs="Arial"/>
                <w:sz w:val="20"/>
                <w:szCs w:val="20"/>
              </w:rPr>
              <w:t xml:space="preserve"> </w:t>
            </w:r>
            <w:r w:rsidRPr="0092293A">
              <w:rPr>
                <w:rFonts w:ascii="Frutiger LT Com 45 Light" w:hAnsi="Frutiger LT Com 45 Light" w:cs="Arial"/>
                <w:sz w:val="20"/>
                <w:szCs w:val="20"/>
              </w:rPr>
              <w:t xml:space="preserve">- </w:t>
            </w:r>
            <w:r w:rsidR="00614F90" w:rsidRPr="0092293A">
              <w:rPr>
                <w:rFonts w:ascii="Frutiger LT Com 45 Light" w:hAnsi="Frutiger LT Com 45 Light" w:cs="Arial"/>
                <w:sz w:val="20"/>
                <w:szCs w:val="20"/>
              </w:rPr>
              <w:t>6pm via Zoom</w:t>
            </w:r>
          </w:p>
          <w:p w14:paraId="411BF829" w14:textId="54E68CC2" w:rsidR="00117B6F" w:rsidRPr="0092293A" w:rsidRDefault="00117B6F" w:rsidP="004D1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2E226C" w:rsidRPr="0092293A" w14:paraId="01D59D1E" w14:textId="77777777" w:rsidTr="006C2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A9CA0E" w14:textId="77777777" w:rsidR="002E226C" w:rsidRPr="0092293A" w:rsidRDefault="005E6146" w:rsidP="004D1B71">
            <w:pPr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b w:val="0"/>
                <w:sz w:val="20"/>
                <w:szCs w:val="20"/>
              </w:rPr>
              <w:t>Adjourn:</w:t>
            </w:r>
          </w:p>
        </w:tc>
        <w:tc>
          <w:tcPr>
            <w:tcW w:w="7097" w:type="dxa"/>
          </w:tcPr>
          <w:p w14:paraId="5450B34A" w14:textId="19C1CE55" w:rsidR="009374A1" w:rsidRPr="0092293A" w:rsidRDefault="00550E83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  <w:r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>Tasha</w:t>
            </w:r>
            <w:r w:rsidR="00614F90" w:rsidRPr="0092293A">
              <w:rPr>
                <w:rFonts w:ascii="Frutiger LT Com 45 Light" w:eastAsia="Arial" w:hAnsi="Frutiger LT Com 45 Light" w:cs="Arial"/>
                <w:sz w:val="20"/>
                <w:szCs w:val="20"/>
              </w:rPr>
              <w:t xml:space="preserve"> adjourns meeting 6:28pm</w:t>
            </w:r>
          </w:p>
          <w:p w14:paraId="1C158D2C" w14:textId="77777777" w:rsidR="002E226C" w:rsidRPr="0092293A" w:rsidRDefault="002E226C" w:rsidP="004D1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Com 45 Light" w:eastAsia="Arial" w:hAnsi="Frutiger LT Com 45 Light" w:cs="Arial"/>
                <w:sz w:val="20"/>
                <w:szCs w:val="20"/>
              </w:rPr>
            </w:pPr>
          </w:p>
        </w:tc>
      </w:tr>
    </w:tbl>
    <w:p w14:paraId="7AF940FE" w14:textId="77777777" w:rsidR="002E226C" w:rsidRPr="0092293A" w:rsidRDefault="002E226C" w:rsidP="004D1B71">
      <w:pPr>
        <w:spacing w:after="0" w:line="240" w:lineRule="auto"/>
        <w:rPr>
          <w:rFonts w:ascii="Frutiger LT Com 45 Light" w:eastAsia="Arial" w:hAnsi="Frutiger LT Com 45 Light" w:cs="Arial"/>
          <w:sz w:val="20"/>
          <w:szCs w:val="20"/>
        </w:rPr>
      </w:pPr>
    </w:p>
    <w:sectPr w:rsidR="002E226C" w:rsidRPr="0092293A" w:rsidSect="006C2CAE">
      <w:pgSz w:w="12240" w:h="15840"/>
      <w:pgMar w:top="1218" w:right="1440" w:bottom="101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altName w:val="Calibri"/>
    <w:charset w:val="4D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9B7"/>
    <w:multiLevelType w:val="multilevel"/>
    <w:tmpl w:val="DEEE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207714"/>
    <w:multiLevelType w:val="multilevel"/>
    <w:tmpl w:val="36AE0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305F3"/>
    <w:multiLevelType w:val="hybridMultilevel"/>
    <w:tmpl w:val="D5FCDA7C"/>
    <w:lvl w:ilvl="0" w:tplc="6B40DBCC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C13488"/>
    <w:multiLevelType w:val="hybridMultilevel"/>
    <w:tmpl w:val="D4DEFCEA"/>
    <w:lvl w:ilvl="0" w:tplc="5BECC7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321"/>
    <w:multiLevelType w:val="multilevel"/>
    <w:tmpl w:val="31645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B9575AF"/>
    <w:multiLevelType w:val="hybridMultilevel"/>
    <w:tmpl w:val="0E620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6DE"/>
    <w:multiLevelType w:val="hybridMultilevel"/>
    <w:tmpl w:val="7CB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70529"/>
    <w:multiLevelType w:val="hybridMultilevel"/>
    <w:tmpl w:val="6CCC603E"/>
    <w:lvl w:ilvl="0" w:tplc="BB6A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F82"/>
    <w:multiLevelType w:val="multilevel"/>
    <w:tmpl w:val="D1E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75C36"/>
    <w:multiLevelType w:val="hybridMultilevel"/>
    <w:tmpl w:val="ACA0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2819"/>
    <w:multiLevelType w:val="multilevel"/>
    <w:tmpl w:val="13E4829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033023"/>
    <w:multiLevelType w:val="hybridMultilevel"/>
    <w:tmpl w:val="5EA8B650"/>
    <w:lvl w:ilvl="0" w:tplc="408A7F18">
      <w:numFmt w:val="bullet"/>
      <w:lvlText w:val="–"/>
      <w:lvlJc w:val="left"/>
      <w:pPr>
        <w:ind w:left="720" w:hanging="360"/>
      </w:pPr>
      <w:rPr>
        <w:rFonts w:ascii="Frutiger LT Com 45 Light" w:eastAsia="Times New Roman" w:hAnsi="Frutiger LT Com 45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A0B16"/>
    <w:multiLevelType w:val="hybridMultilevel"/>
    <w:tmpl w:val="0DAE3E2E"/>
    <w:lvl w:ilvl="0" w:tplc="BB6A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C05"/>
    <w:multiLevelType w:val="hybridMultilevel"/>
    <w:tmpl w:val="A9B8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8753B"/>
    <w:multiLevelType w:val="hybridMultilevel"/>
    <w:tmpl w:val="20026776"/>
    <w:lvl w:ilvl="0" w:tplc="BB6A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53779"/>
    <w:multiLevelType w:val="multilevel"/>
    <w:tmpl w:val="C526C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1FB0841"/>
    <w:multiLevelType w:val="multilevel"/>
    <w:tmpl w:val="AD982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3E35CE"/>
    <w:multiLevelType w:val="hybridMultilevel"/>
    <w:tmpl w:val="31A4A634"/>
    <w:lvl w:ilvl="0" w:tplc="8CA644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1C67"/>
    <w:multiLevelType w:val="hybridMultilevel"/>
    <w:tmpl w:val="95D2FC8E"/>
    <w:lvl w:ilvl="0" w:tplc="C080821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597701F"/>
    <w:multiLevelType w:val="hybridMultilevel"/>
    <w:tmpl w:val="C2F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1D23"/>
    <w:multiLevelType w:val="hybridMultilevel"/>
    <w:tmpl w:val="05F4A40C"/>
    <w:lvl w:ilvl="0" w:tplc="BB6A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06CE"/>
    <w:multiLevelType w:val="multilevel"/>
    <w:tmpl w:val="8274F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B36605D"/>
    <w:multiLevelType w:val="hybridMultilevel"/>
    <w:tmpl w:val="F142323C"/>
    <w:lvl w:ilvl="0" w:tplc="9DEC1584">
      <w:numFmt w:val="bullet"/>
      <w:lvlText w:val="–"/>
      <w:lvlJc w:val="left"/>
      <w:pPr>
        <w:ind w:left="720" w:hanging="360"/>
      </w:pPr>
      <w:rPr>
        <w:rFonts w:ascii="Frutiger LT Com 45 Light" w:eastAsia="Times New Roman" w:hAnsi="Frutiger LT Com 45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21DEF"/>
    <w:multiLevelType w:val="hybridMultilevel"/>
    <w:tmpl w:val="2A3C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400EC"/>
    <w:multiLevelType w:val="hybridMultilevel"/>
    <w:tmpl w:val="659C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A6EA1"/>
    <w:multiLevelType w:val="multilevel"/>
    <w:tmpl w:val="E18A2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3E562F2"/>
    <w:multiLevelType w:val="multilevel"/>
    <w:tmpl w:val="512C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10A9C"/>
    <w:multiLevelType w:val="multilevel"/>
    <w:tmpl w:val="789EB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11907953">
    <w:abstractNumId w:val="25"/>
  </w:num>
  <w:num w:numId="2" w16cid:durableId="1952664733">
    <w:abstractNumId w:val="10"/>
  </w:num>
  <w:num w:numId="3" w16cid:durableId="882861832">
    <w:abstractNumId w:val="0"/>
  </w:num>
  <w:num w:numId="4" w16cid:durableId="2009670917">
    <w:abstractNumId w:val="1"/>
  </w:num>
  <w:num w:numId="5" w16cid:durableId="2079934993">
    <w:abstractNumId w:val="21"/>
  </w:num>
  <w:num w:numId="6" w16cid:durableId="231935548">
    <w:abstractNumId w:val="15"/>
  </w:num>
  <w:num w:numId="7" w16cid:durableId="1595898706">
    <w:abstractNumId w:val="4"/>
  </w:num>
  <w:num w:numId="8" w16cid:durableId="1691877383">
    <w:abstractNumId w:val="16"/>
  </w:num>
  <w:num w:numId="9" w16cid:durableId="998070314">
    <w:abstractNumId w:val="27"/>
  </w:num>
  <w:num w:numId="10" w16cid:durableId="1835409892">
    <w:abstractNumId w:val="18"/>
  </w:num>
  <w:num w:numId="11" w16cid:durableId="1889418505">
    <w:abstractNumId w:val="2"/>
  </w:num>
  <w:num w:numId="12" w16cid:durableId="2098548682">
    <w:abstractNumId w:val="3"/>
  </w:num>
  <w:num w:numId="13" w16cid:durableId="1498770372">
    <w:abstractNumId w:val="26"/>
  </w:num>
  <w:num w:numId="14" w16cid:durableId="2137212611">
    <w:abstractNumId w:val="8"/>
  </w:num>
  <w:num w:numId="15" w16cid:durableId="1791897699">
    <w:abstractNumId w:val="5"/>
  </w:num>
  <w:num w:numId="16" w16cid:durableId="189147600">
    <w:abstractNumId w:val="17"/>
  </w:num>
  <w:num w:numId="17" w16cid:durableId="1536649807">
    <w:abstractNumId w:val="14"/>
  </w:num>
  <w:num w:numId="18" w16cid:durableId="1452631598">
    <w:abstractNumId w:val="20"/>
  </w:num>
  <w:num w:numId="19" w16cid:durableId="956569959">
    <w:abstractNumId w:val="12"/>
  </w:num>
  <w:num w:numId="20" w16cid:durableId="1139955257">
    <w:abstractNumId w:val="7"/>
  </w:num>
  <w:num w:numId="21" w16cid:durableId="900166568">
    <w:abstractNumId w:val="22"/>
  </w:num>
  <w:num w:numId="22" w16cid:durableId="1772823206">
    <w:abstractNumId w:val="24"/>
  </w:num>
  <w:num w:numId="23" w16cid:durableId="993677976">
    <w:abstractNumId w:val="23"/>
  </w:num>
  <w:num w:numId="24" w16cid:durableId="549077944">
    <w:abstractNumId w:val="11"/>
  </w:num>
  <w:num w:numId="25" w16cid:durableId="729111051">
    <w:abstractNumId w:val="9"/>
  </w:num>
  <w:num w:numId="26" w16cid:durableId="1305038440">
    <w:abstractNumId w:val="13"/>
  </w:num>
  <w:num w:numId="27" w16cid:durableId="1518155914">
    <w:abstractNumId w:val="6"/>
  </w:num>
  <w:num w:numId="28" w16cid:durableId="911045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6C"/>
    <w:rsid w:val="00010A2A"/>
    <w:rsid w:val="0002201A"/>
    <w:rsid w:val="00062BD5"/>
    <w:rsid w:val="00112AE8"/>
    <w:rsid w:val="00117B6F"/>
    <w:rsid w:val="001811D2"/>
    <w:rsid w:val="0024107A"/>
    <w:rsid w:val="002B3D15"/>
    <w:rsid w:val="002E226C"/>
    <w:rsid w:val="00401ABE"/>
    <w:rsid w:val="00417F8D"/>
    <w:rsid w:val="004D1B71"/>
    <w:rsid w:val="00550E83"/>
    <w:rsid w:val="00554064"/>
    <w:rsid w:val="005647DC"/>
    <w:rsid w:val="00564BC9"/>
    <w:rsid w:val="00581C84"/>
    <w:rsid w:val="005B61C6"/>
    <w:rsid w:val="005E563D"/>
    <w:rsid w:val="005E5B25"/>
    <w:rsid w:val="005E6146"/>
    <w:rsid w:val="00614F90"/>
    <w:rsid w:val="006910B8"/>
    <w:rsid w:val="006C2CAE"/>
    <w:rsid w:val="00725708"/>
    <w:rsid w:val="00770E01"/>
    <w:rsid w:val="00773462"/>
    <w:rsid w:val="00792419"/>
    <w:rsid w:val="007A3683"/>
    <w:rsid w:val="007C4210"/>
    <w:rsid w:val="007C5C2A"/>
    <w:rsid w:val="008250D8"/>
    <w:rsid w:val="00865B05"/>
    <w:rsid w:val="0087144F"/>
    <w:rsid w:val="008F572D"/>
    <w:rsid w:val="0092293A"/>
    <w:rsid w:val="009374A1"/>
    <w:rsid w:val="00941B46"/>
    <w:rsid w:val="00A73E01"/>
    <w:rsid w:val="00B04383"/>
    <w:rsid w:val="00B74812"/>
    <w:rsid w:val="00BD5D88"/>
    <w:rsid w:val="00CE54B3"/>
    <w:rsid w:val="00D4253D"/>
    <w:rsid w:val="00E34939"/>
    <w:rsid w:val="00E550D0"/>
    <w:rsid w:val="00F3728E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280D"/>
  <w15:docId w15:val="{60E3B203-E77B-49E2-B188-AAC12B4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B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7A"/>
  </w:style>
  <w:style w:type="paragraph" w:styleId="Footer">
    <w:name w:val="footer"/>
    <w:basedOn w:val="Normal"/>
    <w:link w:val="FooterChar"/>
    <w:uiPriority w:val="99"/>
    <w:unhideWhenUsed/>
    <w:rsid w:val="00AF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7A"/>
  </w:style>
  <w:style w:type="paragraph" w:styleId="BalloonText">
    <w:name w:val="Balloon Text"/>
    <w:basedOn w:val="Normal"/>
    <w:link w:val="BalloonTextChar"/>
    <w:uiPriority w:val="99"/>
    <w:semiHidden/>
    <w:unhideWhenUsed/>
    <w:rsid w:val="006E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DA"/>
    <w:rPr>
      <w:rFonts w:ascii="Tahoma" w:hAnsi="Tahoma" w:cs="Tahoma"/>
      <w:sz w:val="16"/>
      <w:szCs w:val="16"/>
    </w:rPr>
  </w:style>
  <w:style w:type="table" w:styleId="GridTable4">
    <w:name w:val="Grid Table 4"/>
    <w:basedOn w:val="TableNormal"/>
    <w:uiPriority w:val="49"/>
    <w:rsid w:val="00031C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32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013D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wEhDcgbJ6C/DtR9AwBAzZfqxA==">CgMxLjA4AHIhMVFSOHdjeVBnNm94ZFhfTHh5LTlOb3hibUx4d05xRUhF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Richard, Christina</cp:lastModifiedBy>
  <cp:revision>2</cp:revision>
  <cp:lastPrinted>2025-05-20T19:51:00Z</cp:lastPrinted>
  <dcterms:created xsi:type="dcterms:W3CDTF">2025-05-20T19:51:00Z</dcterms:created>
  <dcterms:modified xsi:type="dcterms:W3CDTF">2025-05-20T19:51:00Z</dcterms:modified>
</cp:coreProperties>
</file>